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614" w:rsidRPr="00351614" w:rsidRDefault="00351614" w:rsidP="00351614">
      <w:pPr>
        <w:spacing w:after="0"/>
        <w:jc w:val="center"/>
        <w:rPr>
          <w:rFonts w:ascii="Arial Black" w:hAnsi="Arial Black"/>
          <w:b/>
          <w:i/>
          <w:sz w:val="28"/>
          <w:szCs w:val="28"/>
          <w:u w:val="single"/>
        </w:rPr>
      </w:pPr>
      <w:r w:rsidRPr="00351614">
        <w:rPr>
          <w:rFonts w:ascii="Arial Black" w:hAnsi="Arial Black"/>
          <w:b/>
          <w:i/>
          <w:sz w:val="28"/>
          <w:szCs w:val="28"/>
          <w:u w:val="single"/>
        </w:rPr>
        <w:t xml:space="preserve">VI. </w:t>
      </w:r>
      <w:r w:rsidRPr="00351614">
        <w:rPr>
          <w:rFonts w:ascii="Arial Black" w:hAnsi="Arial Black"/>
          <w:b/>
          <w:i/>
          <w:color w:val="E36C0A" w:themeColor="accent6" w:themeShade="BF"/>
          <w:sz w:val="28"/>
          <w:szCs w:val="28"/>
          <w:u w:val="single"/>
        </w:rPr>
        <w:t>STIHL</w:t>
      </w:r>
      <w:r w:rsidRPr="00351614">
        <w:rPr>
          <w:rFonts w:ascii="Arial Black" w:hAnsi="Arial Black"/>
          <w:b/>
          <w:i/>
          <w:sz w:val="28"/>
          <w:szCs w:val="28"/>
          <w:u w:val="single"/>
        </w:rPr>
        <w:t>Országos Fakitermelő Bajnokság regionális válogató</w:t>
      </w:r>
    </w:p>
    <w:p w:rsidR="00351614" w:rsidRPr="00351614" w:rsidRDefault="00351614" w:rsidP="00351614">
      <w:pPr>
        <w:spacing w:after="0"/>
        <w:jc w:val="center"/>
        <w:rPr>
          <w:rFonts w:ascii="Arial Black" w:hAnsi="Arial Black"/>
          <w:b/>
          <w:sz w:val="28"/>
          <w:szCs w:val="28"/>
          <w:u w:val="single"/>
        </w:rPr>
      </w:pPr>
      <w:r w:rsidRPr="00351614">
        <w:rPr>
          <w:rFonts w:ascii="Arial Black" w:hAnsi="Arial Black"/>
          <w:b/>
          <w:sz w:val="28"/>
          <w:szCs w:val="28"/>
          <w:u w:val="single"/>
        </w:rPr>
        <w:t>201</w:t>
      </w:r>
      <w:r w:rsidRPr="00351614">
        <w:rPr>
          <w:rFonts w:ascii="Arial Black" w:hAnsi="Arial Black"/>
          <w:b/>
          <w:sz w:val="28"/>
          <w:szCs w:val="28"/>
          <w:u w:val="single"/>
        </w:rPr>
        <w:t>6</w:t>
      </w:r>
      <w:r w:rsidRPr="00351614">
        <w:rPr>
          <w:rFonts w:ascii="Arial Black" w:hAnsi="Arial Black"/>
          <w:b/>
          <w:sz w:val="28"/>
          <w:szCs w:val="28"/>
          <w:u w:val="single"/>
        </w:rPr>
        <w:t>. augusztus 2</w:t>
      </w:r>
      <w:r w:rsidRPr="00351614">
        <w:rPr>
          <w:rFonts w:ascii="Arial Black" w:hAnsi="Arial Black"/>
          <w:b/>
          <w:sz w:val="28"/>
          <w:szCs w:val="28"/>
          <w:u w:val="single"/>
        </w:rPr>
        <w:t>7</w:t>
      </w:r>
      <w:r w:rsidRPr="00351614">
        <w:rPr>
          <w:rFonts w:ascii="Arial Black" w:hAnsi="Arial Black"/>
          <w:b/>
          <w:sz w:val="28"/>
          <w:szCs w:val="28"/>
          <w:u w:val="single"/>
        </w:rPr>
        <w:t>.</w:t>
      </w:r>
      <w:bookmarkStart w:id="0" w:name="_GoBack"/>
      <w:bookmarkEnd w:id="0"/>
    </w:p>
    <w:p w:rsidR="00351614" w:rsidRDefault="00351614" w:rsidP="0035161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51614" w:rsidRDefault="00351614" w:rsidP="003516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I. CSAPAT VERSENYSZÁMOK</w:t>
      </w:r>
    </w:p>
    <w:p w:rsidR="00351614" w:rsidRDefault="00351614" w:rsidP="00351614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51614" w:rsidRPr="006C7C37" w:rsidRDefault="00351614" w:rsidP="00351614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I/1. </w:t>
      </w:r>
      <w:r w:rsidRPr="006C7C37">
        <w:rPr>
          <w:rFonts w:ascii="Times New Roman" w:hAnsi="Times New Roman"/>
          <w:b/>
          <w:i/>
          <w:sz w:val="28"/>
          <w:szCs w:val="28"/>
        </w:rPr>
        <w:t>KOMBINÁLT VERSENYSZÁM</w:t>
      </w:r>
    </w:p>
    <w:p w:rsidR="00351614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Kombinált darabolás, gallyazás, választékolás, darabolás, hasítás, sarangolás</w:t>
      </w:r>
    </w:p>
    <w:p w:rsidR="00351614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6C7C37" w:rsidRDefault="00351614" w:rsidP="003516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Versenypálya</w:t>
      </w:r>
    </w:p>
    <w:p w:rsidR="00351614" w:rsidRPr="00612972" w:rsidRDefault="00351614" w:rsidP="0035161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</w:t>
      </w:r>
      <w:r w:rsidRPr="00612972">
        <w:rPr>
          <w:rFonts w:ascii="Times New Roman" w:hAnsi="Times New Roman"/>
          <w:sz w:val="24"/>
          <w:szCs w:val="24"/>
        </w:rPr>
        <w:t xml:space="preserve"> fős csapat </w:t>
      </w:r>
      <w:r>
        <w:rPr>
          <w:rFonts w:ascii="Times New Roman" w:hAnsi="Times New Roman"/>
          <w:sz w:val="24"/>
          <w:szCs w:val="24"/>
        </w:rPr>
        <w:t>egy 12,5 x 16 m-es, elkülönített versenypályán</w:t>
      </w:r>
      <w:r w:rsidRPr="00612972">
        <w:rPr>
          <w:rFonts w:ascii="Times New Roman" w:hAnsi="Times New Roman"/>
          <w:sz w:val="24"/>
          <w:szCs w:val="24"/>
        </w:rPr>
        <w:t xml:space="preserve"> dolgozik</w:t>
      </w:r>
      <w:r>
        <w:rPr>
          <w:rFonts w:ascii="Times New Roman" w:hAnsi="Times New Roman"/>
          <w:sz w:val="24"/>
          <w:szCs w:val="24"/>
        </w:rPr>
        <w:t>.</w:t>
      </w:r>
    </w:p>
    <w:p w:rsidR="00351614" w:rsidRDefault="00351614" w:rsidP="0035161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elkülönített versenyhelyeken csak versenyzők tartózkodhatnak.</w:t>
      </w:r>
    </w:p>
    <w:p w:rsidR="00351614" w:rsidRDefault="00351614" w:rsidP="00351614">
      <w:pPr>
        <w:pStyle w:val="Listaszerbekezds"/>
        <w:numPr>
          <w:ilvl w:val="0"/>
          <w:numId w:val="1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Egyszerre öt csapat versenyez. A versenypályákat sorshúzással kapják meg a csapatok.</w:t>
      </w:r>
    </w:p>
    <w:p w:rsidR="00351614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6C7C37" w:rsidRDefault="00351614" w:rsidP="003516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Felszerelés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versenyen csak biztonság-technikai szempontból megfelelő Stihl gyártmányú motorfűrészekkel lehet dolgozni. A vezetőlemez és lánctípus szabadon választott.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4 fős csapat 2 db motorfűrészt, 4db fejszét, 1db hossztoló lécet és 1 db kacort használhat.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Tartalék motorfűrész nem használható.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Egyéb eszköz használata nem megengedett.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Egyéni védőfelszerelés használata kötelező a motorfűrészesek számára, mely az alábbiakból áll: vibrációcsökkentő kesztyű, acélorrbetétes bakancs, vágásbetétes lábszárvédő, sisak, arcvédő és fültok. Egyéni védőfelszerelés használata a felkészítők számára is az alábbiak szerint: sisak, kesztyű, bakancs.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verenyhez szükséges üzemanyagot és lánckenőolajat a versenyzők biztosítják.</w:t>
      </w:r>
    </w:p>
    <w:p w:rsidR="00351614" w:rsidRDefault="00351614" w:rsidP="00351614">
      <w:pPr>
        <w:pStyle w:val="Listaszerbekezds"/>
        <w:numPr>
          <w:ilvl w:val="0"/>
          <w:numId w:val="2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eszközök esetleges meghibásodása esetén a javítás a nevező feladata.</w:t>
      </w:r>
    </w:p>
    <w:p w:rsidR="00351614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6C7C37" w:rsidRDefault="00351614" w:rsidP="003516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>A kombinált versenyszám folyamata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csapatverseny egyszerre több pályán zajlik.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Minden csapat kétszer hajtja végre a versenyszámot a kiadott sorrend szerint. A verseny eredményben a jobbik időeredménye kerül beszámításba. A csapatok közötti pontversenyben – azonos összpontszám esetén – a második (rosszabbik) időeredmény dönt.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rajt előtt a felszereléseket a versenyzők a kisorsolt pályán tetszőleges helyen és formában helyezhetik el, de a motorfűrészek nem járhatnak.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rajt után csak a csapat kijelölt motorfűrész kezelője léphet a pályára és ő hajtja végre 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kombinált darabolást</w:t>
      </w:r>
      <w:r>
        <w:rPr>
          <w:rFonts w:ascii="Times New Roman" w:hAnsi="Times New Roman"/>
          <w:sz w:val="24"/>
          <w:szCs w:val="24"/>
        </w:rPr>
        <w:t>. A többiek a rajtvonalon kívül maradnak.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versenyző a kombinált darabolást a versenypályán elhelyezett – kb. </w:t>
      </w:r>
      <w:smartTag w:uri="urn:schemas-microsoft-com:office:smarttags" w:element="metricconverter">
        <w:smartTagPr>
          <w:attr w:name="ProductID" w:val="40 cm"/>
        </w:smartTagPr>
        <w:r>
          <w:rPr>
            <w:rFonts w:ascii="Times New Roman" w:hAnsi="Times New Roman"/>
            <w:sz w:val="24"/>
            <w:szCs w:val="24"/>
          </w:rPr>
          <w:t>40 cm</w:t>
        </w:r>
      </w:smartTag>
      <w:r>
        <w:rPr>
          <w:rFonts w:ascii="Times New Roman" w:hAnsi="Times New Roman"/>
          <w:sz w:val="24"/>
          <w:szCs w:val="24"/>
        </w:rPr>
        <w:t xml:space="preserve"> átmérőjű kérgezett rönkön hajtja végre. A rönk, a vízszinteshez képest kb. 7° -os dőléssel, a rajtvonallal szemben felfelé áll, a bütüjének középpontja kb. </w:t>
      </w:r>
      <w:smartTag w:uri="urn:schemas-microsoft-com:office:smarttags" w:element="metricconverter">
        <w:smartTagPr>
          <w:attr w:name="ProductID" w:val="70 cm"/>
        </w:smartTagPr>
        <w:r>
          <w:rPr>
            <w:rFonts w:ascii="Times New Roman" w:hAnsi="Times New Roman"/>
            <w:sz w:val="24"/>
            <w:szCs w:val="24"/>
          </w:rPr>
          <w:t>70 cm</w:t>
        </w:r>
      </w:smartTag>
      <w:r>
        <w:rPr>
          <w:rFonts w:ascii="Times New Roman" w:hAnsi="Times New Roman"/>
          <w:sz w:val="24"/>
          <w:szCs w:val="24"/>
        </w:rPr>
        <w:t xml:space="preserve"> magasságban van a föld felett.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rönk mindkét oldalára, hossztengely irányában </w:t>
      </w:r>
      <w:smartTag w:uri="urn:schemas-microsoft-com:office:smarttags" w:element="metricconverter">
        <w:smartTagPr>
          <w:attr w:name="ProductID" w:val="5 cm"/>
        </w:smartTagPr>
        <w:r>
          <w:rPr>
            <w:rFonts w:ascii="Times New Roman" w:hAnsi="Times New Roman"/>
            <w:sz w:val="24"/>
            <w:szCs w:val="24"/>
          </w:rPr>
          <w:t>5 cm</w:t>
        </w:r>
      </w:smartTag>
      <w:r>
        <w:rPr>
          <w:rFonts w:ascii="Times New Roman" w:hAnsi="Times New Roman"/>
          <w:sz w:val="24"/>
          <w:szCs w:val="24"/>
        </w:rPr>
        <w:t xml:space="preserve"> széles csíkok kerültek felfestésre. A vágást alulról kell indítani és felülről kell befejezni úgy, hogy a két vágás ebben a sávban találkozzon. A rönk tetején a hossztengely irányában 2cm festett csík látható, melyből a felülről indított vágást kell kezdeni. Hibás vágásért hibánként 1 büntetőpont jár. 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Törekedni kell arra, hogy a két vágás a palástra merőleges legyen, és lépcső nélkül találkozzanak a már említett sávban.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2°-nál nagyobb eltérés esetén fokonként 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mm-nél nagyobb lépcső esetén 2mm-enként 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motorfűrészes a rönkről kombinált vágással levág egy korongot. A művelet folyamán először alulról végzi a bevágást az 5 cm-es csíkok vonaláig, majd felülről lefelé vágja le a korongot. A korong vastagsága minimálisan 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Times New Roman" w:hAnsi="Times New Roman"/>
            <w:sz w:val="24"/>
            <w:szCs w:val="24"/>
          </w:rPr>
          <w:t>30 mm</w:t>
        </w:r>
      </w:smartTag>
      <w:r>
        <w:rPr>
          <w:rFonts w:ascii="Times New Roman" w:hAnsi="Times New Roman"/>
          <w:sz w:val="24"/>
          <w:szCs w:val="24"/>
        </w:rPr>
        <w:t xml:space="preserve">, maximálisan </w:t>
      </w:r>
      <w:smartTag w:uri="urn:schemas-microsoft-com:office:smarttags" w:element="metricconverter">
        <w:smartTagPr>
          <w:attr w:name="ProductID" w:val="80 mm"/>
        </w:smartTagPr>
        <w:r>
          <w:rPr>
            <w:rFonts w:ascii="Times New Roman" w:hAnsi="Times New Roman"/>
            <w:sz w:val="24"/>
            <w:szCs w:val="24"/>
          </w:rPr>
          <w:t>80 mm</w:t>
        </w:r>
      </w:smartTag>
      <w:r>
        <w:rPr>
          <w:rFonts w:ascii="Times New Roman" w:hAnsi="Times New Roman"/>
          <w:sz w:val="24"/>
          <w:szCs w:val="24"/>
        </w:rPr>
        <w:t xml:space="preserve"> lehet. Tévesztés esetén 2 büntetőpont jár. 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kombinált darabolás során levágott korong földre érkezése után léphet a csapat többi tagja a versenypályára és kezdheti meg a többi feladatot. Ha a két vágás síkja nem találkozik, akkor felülről kell levágni a korongot. Ha a csapattagok a korong földetérését megelőzően lépnek a pályára azért 2 büntető 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hosszában elhelyezett 2db 4m-es rönköt kell legallyazni, 1 m-es darabokra választékolni, darabolni, félbehasítani és sarangba rakni.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6C7C37">
        <w:rPr>
          <w:rFonts w:ascii="Times New Roman" w:hAnsi="Times New Roman"/>
          <w:b/>
          <w:sz w:val="24"/>
          <w:szCs w:val="24"/>
          <w:u w:val="single"/>
        </w:rPr>
        <w:t xml:space="preserve">Gallyazás: </w:t>
      </w:r>
      <w:r>
        <w:rPr>
          <w:rFonts w:ascii="Times New Roman" w:hAnsi="Times New Roman"/>
          <w:sz w:val="24"/>
          <w:szCs w:val="24"/>
        </w:rPr>
        <w:t>Mindkét törzsön 15-15 ág helyezkedik el, melyeket úgy kell levágni, hogy a palástban 5mm-nél mélyebb vágás ne legyen, illetve a csonk se legyen 5mm-nél nagyobb. Tilos forgó lánccal lépni, vagy akárcsak a talpat felemelni. (Kivéve gallyazáskor, amikor a törzs a láb és a vezetőlemez között van.) Minden hibáért 1-1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választékolást</w:t>
      </w:r>
      <w:r>
        <w:rPr>
          <w:rFonts w:ascii="Times New Roman" w:hAnsi="Times New Roman"/>
          <w:sz w:val="24"/>
          <w:szCs w:val="24"/>
        </w:rPr>
        <w:t xml:space="preserve"> a tő felől kell kezdeni, 5cm-es tűréshatárral. Hibánként 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darabolást</w:t>
      </w:r>
      <w:r>
        <w:rPr>
          <w:rFonts w:ascii="Times New Roman" w:hAnsi="Times New Roman"/>
          <w:sz w:val="24"/>
          <w:szCs w:val="24"/>
        </w:rPr>
        <w:t xml:space="preserve"> a csúcs felől kell kezdeni, lábbal nem lehet a fát megtámasztani. Egy fán egyszerre csak egy ember darabolhat. Hibánként 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verseny mért ideje alatt a választék nem gurulhat ki a pályáról. Kigurulás esetén esetenként 1 büntető 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6C7C37">
        <w:rPr>
          <w:rFonts w:ascii="Times New Roman" w:hAnsi="Times New Roman"/>
          <w:b/>
          <w:sz w:val="24"/>
          <w:szCs w:val="24"/>
          <w:u w:val="single"/>
        </w:rPr>
        <w:t>Hasításnál</w:t>
      </w:r>
      <w:r>
        <w:rPr>
          <w:rFonts w:ascii="Times New Roman" w:hAnsi="Times New Roman"/>
          <w:sz w:val="24"/>
          <w:szCs w:val="24"/>
        </w:rPr>
        <w:t xml:space="preserve"> súlytásirányból a szembenállónak felsőtestével ki kell hajolnia.</w:t>
      </w:r>
      <w:r w:rsidRPr="00206A4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Ütésenkénti elbírálás és büntető pontozás. Hibánként 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balesetveszélyes munkavégzésért (pl. szerszámok dobálása, fejsze elrepülése vagy fémet fémmel ütnek) esetenként 1 büntető 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Csak szabályos, fele-fele részben hasított választék rakható sarangba. Az 1/3-2/3 részben hasított választékért 1 büntetőpont jár. (Nem megfelelő hasadás esetén a nagyobb rész újrahasításával a hiba korrigálható.)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hasított választékot sarangba kell rakni a felfestett csíkhoz úgy, hogy az eltérés 5cm-nél ne legyen nagyobb.</w:t>
      </w:r>
      <w:r w:rsidRPr="00540B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Hibánként 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hasításnál mindkét oldalról rá lehet segíteni motorfűrésszel, ha kell, végig is lehet vágni a dorongot.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versenyzők a rajtvonalról indulnak. A verseny kezdetén az eszközök a versenyhelyen tetszőlegesen elhelyezhetők, a motorfűrész nem üzemelhet.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540BAC">
        <w:rPr>
          <w:rFonts w:ascii="Times New Roman" w:hAnsi="Times New Roman"/>
          <w:sz w:val="24"/>
          <w:szCs w:val="24"/>
        </w:rPr>
        <w:t xml:space="preserve"> A verseny indítása hangjelzéssel történik. A feladat végét a csapatkapitány kézfeltartással jelzi akkor, amikor a csapattagokkal és </w:t>
      </w:r>
      <w:r>
        <w:rPr>
          <w:rFonts w:ascii="Times New Roman" w:hAnsi="Times New Roman"/>
          <w:sz w:val="24"/>
          <w:szCs w:val="24"/>
        </w:rPr>
        <w:t>az eszközökkel együtt elhagyt</w:t>
      </w:r>
      <w:r w:rsidRPr="00540BAC">
        <w:rPr>
          <w:rFonts w:ascii="Times New Roman" w:hAnsi="Times New Roman"/>
          <w:sz w:val="24"/>
          <w:szCs w:val="24"/>
        </w:rPr>
        <w:t xml:space="preserve">a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540BAC">
        <w:rPr>
          <w:rFonts w:ascii="Times New Roman" w:hAnsi="Times New Roman"/>
          <w:sz w:val="24"/>
          <w:szCs w:val="24"/>
        </w:rPr>
        <w:t>versenyhelyet</w:t>
      </w:r>
      <w:r>
        <w:rPr>
          <w:rFonts w:ascii="Times New Roman" w:hAnsi="Times New Roman"/>
          <w:sz w:val="24"/>
          <w:szCs w:val="24"/>
        </w:rPr>
        <w:t>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A műveletek ki nem hagyhatók és fel nem cserélhetők.  Minden ebből adódó</w:t>
      </w:r>
      <w:r w:rsidRPr="0049192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hibáért 1-1 büntetőpont jár.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Taktikai megfontolásból lehetőség van csak 1 motorfűrész használatára is, de a másik motorfűrésznek is  a verseny helyen belül kell lennie.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hasítók személy cseréje kötetelenül változtatható.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Minden versenyhelynél stopperes bírók mérik az időt és elbírálják a szabályosságot.</w:t>
      </w:r>
    </w:p>
    <w:p w:rsidR="00351614" w:rsidRDefault="00351614" w:rsidP="00351614">
      <w:pPr>
        <w:pStyle w:val="Listaszerbekezds"/>
        <w:numPr>
          <w:ilvl w:val="0"/>
          <w:numId w:val="3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büntetőpont 20mp időnek felel meg, amely a csapat mért idejéhez adódik.</w:t>
      </w:r>
    </w:p>
    <w:p w:rsidR="00351614" w:rsidRDefault="00351614" w:rsidP="00351614">
      <w:pPr>
        <w:pStyle w:val="Listaszerbekezds"/>
        <w:spacing w:after="0"/>
        <w:ind w:left="714"/>
        <w:jc w:val="both"/>
        <w:rPr>
          <w:rFonts w:ascii="Times New Roman" w:hAnsi="Times New Roman"/>
          <w:sz w:val="24"/>
          <w:szCs w:val="24"/>
        </w:rPr>
      </w:pPr>
    </w:p>
    <w:p w:rsidR="00351614" w:rsidRPr="00D514C6" w:rsidRDefault="00351614" w:rsidP="00351614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351614" w:rsidRDefault="00351614" w:rsidP="00351614">
      <w:pPr>
        <w:pStyle w:val="Listaszerbekezds"/>
        <w:spacing w:after="0"/>
        <w:ind w:left="0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I/2. </w:t>
      </w:r>
      <w:r w:rsidRPr="005E18C1">
        <w:rPr>
          <w:rFonts w:ascii="Times New Roman" w:hAnsi="Times New Roman"/>
          <w:b/>
          <w:i/>
          <w:sz w:val="28"/>
          <w:szCs w:val="28"/>
        </w:rPr>
        <w:t>SZERELÉS VERSENYSZÁM</w:t>
      </w:r>
    </w:p>
    <w:p w:rsidR="00351614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Szerelés: Vezetőlemez-fordítás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Kötelező egyéni védőfelszerelés</w:t>
      </w:r>
      <w:r w:rsidRPr="000E2FA2">
        <w:rPr>
          <w:rFonts w:ascii="Times New Roman" w:hAnsi="Times New Roman"/>
          <w:sz w:val="24"/>
          <w:szCs w:val="24"/>
          <w:u w:val="single"/>
        </w:rPr>
        <w:t>:</w:t>
      </w:r>
      <w:r w:rsidRPr="000E2FA2">
        <w:rPr>
          <w:rFonts w:ascii="Times New Roman" w:hAnsi="Times New Roman"/>
          <w:sz w:val="24"/>
          <w:szCs w:val="24"/>
        </w:rPr>
        <w:t xml:space="preserve"> Pamut kesztyű.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versenyhez szükséges egyéni védőfelszerelést a versenyzők biztosítják.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Feladat:</w:t>
      </w:r>
      <w:r w:rsidRPr="000E2FA2">
        <w:rPr>
          <w:rFonts w:ascii="Times New Roman" w:hAnsi="Times New Roman"/>
          <w:sz w:val="24"/>
          <w:szCs w:val="24"/>
        </w:rPr>
        <w:t xml:space="preserve"> A verseny</w:t>
      </w:r>
      <w:r>
        <w:rPr>
          <w:rFonts w:ascii="Times New Roman" w:hAnsi="Times New Roman"/>
          <w:sz w:val="24"/>
          <w:szCs w:val="24"/>
        </w:rPr>
        <w:t>z</w:t>
      </w:r>
      <w:r w:rsidRPr="000E2FA2">
        <w:rPr>
          <w:rFonts w:ascii="Times New Roman" w:hAnsi="Times New Roman"/>
          <w:sz w:val="24"/>
          <w:szCs w:val="24"/>
        </w:rPr>
        <w:t>ők által biztosított motorfűrészen meg kell fordítani a vezetőlemezt. Tehát le kell szerelni és újra felszerelni a vágószerkezetet.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versenyszám egyszerre 3 asztalnál zajlik</w:t>
      </w:r>
      <w:r>
        <w:rPr>
          <w:rFonts w:ascii="Times New Roman" w:hAnsi="Times New Roman"/>
          <w:sz w:val="24"/>
          <w:szCs w:val="24"/>
        </w:rPr>
        <w:t>.</w:t>
      </w:r>
      <w:r w:rsidRPr="000E2F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C</w:t>
      </w:r>
      <w:r w:rsidRPr="000E2FA2">
        <w:rPr>
          <w:rFonts w:ascii="Times New Roman" w:hAnsi="Times New Roman"/>
          <w:sz w:val="24"/>
          <w:szCs w:val="24"/>
        </w:rPr>
        <w:t>sapatonként</w:t>
      </w:r>
      <w:r>
        <w:rPr>
          <w:rFonts w:ascii="Times New Roman" w:hAnsi="Times New Roman"/>
          <w:sz w:val="24"/>
          <w:szCs w:val="24"/>
        </w:rPr>
        <w:t xml:space="preserve"> egy-egy fő hajtja végre a feladatot</w:t>
      </w:r>
      <w:r w:rsidRPr="000E2FA2">
        <w:rPr>
          <w:rFonts w:ascii="Times New Roman" w:hAnsi="Times New Roman"/>
          <w:sz w:val="24"/>
          <w:szCs w:val="24"/>
        </w:rPr>
        <w:t>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A bírók a rajt előtt ellenőrzik a gépeket: a vágószerkezet eredeti-e, a tőcsavarok átérnek-e az anyákon, a lánc üzemszerűen feszes-e. </w:t>
      </w:r>
      <w:r>
        <w:rPr>
          <w:rFonts w:ascii="Times New Roman" w:hAnsi="Times New Roman"/>
          <w:sz w:val="24"/>
          <w:szCs w:val="24"/>
        </w:rPr>
        <w:t>A bíró megjelöli a vezető lemez kipufogó felőli oldalát és a</w:t>
      </w:r>
      <w:r w:rsidRPr="000E2FA2">
        <w:rPr>
          <w:rFonts w:ascii="Times New Roman" w:hAnsi="Times New Roman"/>
          <w:sz w:val="24"/>
          <w:szCs w:val="24"/>
        </w:rPr>
        <w:t xml:space="preserve"> rögzítő csavarokat nyomaték </w:t>
      </w:r>
      <w:r>
        <w:rPr>
          <w:rFonts w:ascii="Times New Roman" w:hAnsi="Times New Roman"/>
          <w:sz w:val="24"/>
          <w:szCs w:val="24"/>
        </w:rPr>
        <w:t>kulccsal, 20 Nm erővel meghúzza</w:t>
      </w:r>
      <w:r w:rsidRPr="000E2FA2">
        <w:rPr>
          <w:rFonts w:ascii="Times New Roman" w:hAnsi="Times New Roman"/>
          <w:sz w:val="24"/>
          <w:szCs w:val="24"/>
        </w:rPr>
        <w:t>. A rajt előtt ellenőrzik a versenyzők már meglévő kézsérüléseit.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főversenyszámhoz hasonlóan itt is két eredmény születik, és összesítéskor itt is a jobbik eredmény (számított idő) adódik hozzá a csapat jobbik főversenyszámban elért eredményéhez.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A szerelés versenyszám folyamata: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 xml:space="preserve">A motorfűrész asztalra helyezése után a versenyzők a startvonal mögé állnak, ami </w:t>
      </w:r>
      <w:smartTag w:uri="urn:schemas-microsoft-com:office:smarttags" w:element="metricconverter">
        <w:smartTagPr>
          <w:attr w:name="ProductID" w:val="1 m"/>
        </w:smartTagPr>
        <w:r w:rsidRPr="000E2FA2">
          <w:rPr>
            <w:rFonts w:ascii="Times New Roman" w:hAnsi="Times New Roman"/>
            <w:sz w:val="24"/>
            <w:szCs w:val="24"/>
          </w:rPr>
          <w:t>1 m</w:t>
        </w:r>
      </w:smartTag>
      <w:r w:rsidRPr="000E2FA2">
        <w:rPr>
          <w:rFonts w:ascii="Times New Roman" w:hAnsi="Times New Roman"/>
          <w:sz w:val="24"/>
          <w:szCs w:val="24"/>
        </w:rPr>
        <w:t xml:space="preserve"> távolságra van az asztaloktól.</w:t>
      </w:r>
      <w:r>
        <w:rPr>
          <w:rFonts w:ascii="Times New Roman" w:hAnsi="Times New Roman"/>
          <w:sz w:val="24"/>
          <w:szCs w:val="24"/>
        </w:rPr>
        <w:t xml:space="preserve"> A motorfűrészt normál helyzetben kell az asztalon elhelyezni.</w:t>
      </w:r>
      <w:r w:rsidRPr="000E2FA2">
        <w:rPr>
          <w:rFonts w:ascii="Times New Roman" w:hAnsi="Times New Roman"/>
          <w:sz w:val="24"/>
          <w:szCs w:val="24"/>
        </w:rPr>
        <w:t xml:space="preserve"> A Rajta! vezényszóra, amikor az időmérés is kezdődik, a versenyzők a következőket hajtják végre: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odalépnek az asztalhoz,</w:t>
      </w: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lecsavarják az anyákat,</w:t>
      </w: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leveszik a fűrészporvetőt (deknit),</w:t>
      </w: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megfordítják a vezetőlemezt és visszaillesztik a vágószerkezetet,</w:t>
      </w: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helyére teszik a fűrészporvetőt, az anyákat, és beállítják a h</w:t>
      </w:r>
      <w:r>
        <w:rPr>
          <w:rFonts w:ascii="Times New Roman" w:hAnsi="Times New Roman"/>
          <w:sz w:val="24"/>
          <w:szCs w:val="24"/>
        </w:rPr>
        <w:t>elyes láncfeszességet (</w:t>
      </w:r>
      <w:smartTag w:uri="urn:schemas-microsoft-com:office:smarttags" w:element="metricconverter">
        <w:smartTagPr>
          <w:attr w:name="ProductID" w:val="0 mm"/>
        </w:smartTagPr>
        <w:r>
          <w:rPr>
            <w:rFonts w:ascii="Times New Roman" w:hAnsi="Times New Roman"/>
            <w:sz w:val="24"/>
            <w:szCs w:val="24"/>
          </w:rPr>
          <w:t>0</w:t>
        </w:r>
        <w:r w:rsidRPr="000E2FA2">
          <w:rPr>
            <w:rFonts w:ascii="Times New Roman" w:hAnsi="Times New Roman"/>
            <w:sz w:val="24"/>
            <w:szCs w:val="24"/>
          </w:rPr>
          <w:t xml:space="preserve"> mm</w:t>
        </w:r>
      </w:smartTag>
      <w:r w:rsidRPr="000E2FA2">
        <w:rPr>
          <w:rFonts w:ascii="Times New Roman" w:hAnsi="Times New Roman"/>
          <w:sz w:val="24"/>
          <w:szCs w:val="24"/>
        </w:rPr>
        <w:t>),</w:t>
      </w: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megszorítják az anyákat,</w:t>
      </w:r>
    </w:p>
    <w:p w:rsidR="00351614" w:rsidRPr="000E2FA2" w:rsidRDefault="00351614" w:rsidP="00351614">
      <w:pPr>
        <w:numPr>
          <w:ilvl w:val="0"/>
          <w:numId w:val="5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az asztalra teszik a szereléshez használt szerszámot.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Az időmérés akko</w:t>
      </w:r>
      <w:r>
        <w:rPr>
          <w:rFonts w:ascii="Times New Roman" w:hAnsi="Times New Roman"/>
          <w:sz w:val="24"/>
          <w:szCs w:val="24"/>
        </w:rPr>
        <w:t>r fejeződik be, amikor a</w:t>
      </w:r>
      <w:r w:rsidRPr="000E2FA2">
        <w:rPr>
          <w:rFonts w:ascii="Times New Roman" w:hAnsi="Times New Roman"/>
          <w:sz w:val="24"/>
          <w:szCs w:val="24"/>
        </w:rPr>
        <w:t xml:space="preserve"> versenyző az a</w:t>
      </w:r>
      <w:r>
        <w:rPr>
          <w:rFonts w:ascii="Times New Roman" w:hAnsi="Times New Roman"/>
          <w:sz w:val="24"/>
          <w:szCs w:val="24"/>
        </w:rPr>
        <w:t xml:space="preserve">sztalra helyezi a szerszámot visszaállítja eredeti helyzetbe és </w:t>
      </w:r>
      <w:r w:rsidRPr="000E2FA2">
        <w:rPr>
          <w:rFonts w:ascii="Times New Roman" w:hAnsi="Times New Roman"/>
          <w:sz w:val="24"/>
          <w:szCs w:val="24"/>
        </w:rPr>
        <w:t>elengedi a motorfűrészt.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Értékelés: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itt szerzett jobbik</w:t>
      </w:r>
      <w:r w:rsidRPr="000E2FA2">
        <w:rPr>
          <w:rFonts w:ascii="Times New Roman" w:hAnsi="Times New Roman"/>
          <w:sz w:val="24"/>
          <w:szCs w:val="24"/>
        </w:rPr>
        <w:t xml:space="preserve"> idő hozzáadódik a csapat pontszámához.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vezetőlemez, a lánc, az anya vagy a kulcs leesik a földre 1-1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versenyző nem húzza rá eléggé az anyákat (20 Nm) 1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nem jó a láncfeszesség ( nem lehet kézzel elforgatni a láncot vagy a saját súlya miatti lógása nagyobb</w:t>
      </w:r>
      <w:r>
        <w:rPr>
          <w:rFonts w:ascii="Times New Roman" w:hAnsi="Times New Roman"/>
          <w:sz w:val="24"/>
          <w:szCs w:val="24"/>
        </w:rPr>
        <w:t xml:space="preserve">, mint </w:t>
      </w:r>
      <w:smartTag w:uri="urn:schemas-microsoft-com:office:smarttags" w:element="metricconverter">
        <w:smartTagPr>
          <w:attr w:name="ProductID" w:val="0 mm"/>
        </w:smartTagPr>
        <w:r>
          <w:rPr>
            <w:rFonts w:ascii="Times New Roman" w:hAnsi="Times New Roman"/>
            <w:sz w:val="24"/>
            <w:szCs w:val="24"/>
          </w:rPr>
          <w:t>0</w:t>
        </w:r>
        <w:r w:rsidRPr="000E2FA2">
          <w:rPr>
            <w:rFonts w:ascii="Times New Roman" w:hAnsi="Times New Roman"/>
            <w:sz w:val="24"/>
            <w:szCs w:val="24"/>
          </w:rPr>
          <w:t xml:space="preserve"> mm</w:t>
        </w:r>
      </w:smartTag>
      <w:r w:rsidRPr="000E2FA2">
        <w:rPr>
          <w:rFonts w:ascii="Times New Roman" w:hAnsi="Times New Roman"/>
          <w:sz w:val="24"/>
          <w:szCs w:val="24"/>
        </w:rPr>
        <w:t>) 1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Ha a versenyző nem fordítja meg a vezetőlemezt, vagy a láncot fordítva teszi fel, 2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Friss (a szerelés során szerzett) sérülés a kézen 1 büntető pont.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1 büntető pont 20 másodperc időnek felel meg, amelyet a csapat mért idejéhez adnak.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0E2FA2">
        <w:rPr>
          <w:rFonts w:ascii="Times New Roman" w:hAnsi="Times New Roman"/>
          <w:b/>
          <w:i/>
          <w:sz w:val="24"/>
          <w:szCs w:val="24"/>
        </w:rPr>
        <w:t>DARABOLÁS FEJSZÉVEL VERSENYSZÁM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Kötelező egyéni védőfelszerelések</w:t>
      </w:r>
      <w:r w:rsidRPr="000E2FA2">
        <w:rPr>
          <w:rFonts w:ascii="Times New Roman" w:hAnsi="Times New Roman"/>
          <w:sz w:val="24"/>
          <w:szCs w:val="24"/>
          <w:u w:val="single"/>
        </w:rPr>
        <w:t>:</w:t>
      </w:r>
      <w:r>
        <w:rPr>
          <w:rFonts w:ascii="Times New Roman" w:hAnsi="Times New Roman"/>
          <w:sz w:val="24"/>
          <w:szCs w:val="24"/>
        </w:rPr>
        <w:t xml:space="preserve"> S</w:t>
      </w:r>
      <w:r w:rsidRPr="000E2FA2">
        <w:rPr>
          <w:rFonts w:ascii="Times New Roman" w:hAnsi="Times New Roman"/>
          <w:sz w:val="24"/>
          <w:szCs w:val="24"/>
        </w:rPr>
        <w:t>isak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E2FA2">
        <w:rPr>
          <w:rFonts w:ascii="Times New Roman" w:hAnsi="Times New Roman"/>
          <w:sz w:val="24"/>
          <w:szCs w:val="24"/>
        </w:rPr>
        <w:t>Acélorrbetétes bakancs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Feladat:</w:t>
      </w:r>
      <w:r w:rsidRPr="000E2FA2">
        <w:rPr>
          <w:rFonts w:ascii="Times New Roman" w:hAnsi="Times New Roman"/>
          <w:sz w:val="24"/>
          <w:szCs w:val="24"/>
        </w:rPr>
        <w:t xml:space="preserve"> A rögzített, so</w:t>
      </w:r>
      <w:r>
        <w:rPr>
          <w:rFonts w:ascii="Times New Roman" w:hAnsi="Times New Roman"/>
          <w:sz w:val="24"/>
          <w:szCs w:val="24"/>
        </w:rPr>
        <w:t xml:space="preserve">rsolással kiválasztott, cca. </w:t>
      </w:r>
      <w:smartTag w:uri="urn:schemas-microsoft-com:office:smarttags" w:element="metricconverter">
        <w:smartTagPr>
          <w:attr w:name="ProductID" w:val="25 cm"/>
        </w:smartTagPr>
        <w:r>
          <w:rPr>
            <w:rFonts w:ascii="Times New Roman" w:hAnsi="Times New Roman"/>
            <w:sz w:val="24"/>
            <w:szCs w:val="24"/>
          </w:rPr>
          <w:t xml:space="preserve">25 </w:t>
        </w:r>
        <w:r w:rsidRPr="000E2FA2">
          <w:rPr>
            <w:rFonts w:ascii="Times New Roman" w:hAnsi="Times New Roman"/>
            <w:sz w:val="24"/>
            <w:szCs w:val="24"/>
          </w:rPr>
          <w:t>cm</w:t>
        </w:r>
      </w:smartTag>
      <w:r w:rsidRPr="000E2FA2">
        <w:rPr>
          <w:rFonts w:ascii="Times New Roman" w:hAnsi="Times New Roman"/>
          <w:sz w:val="24"/>
          <w:szCs w:val="24"/>
        </w:rPr>
        <w:t xml:space="preserve"> átmé</w:t>
      </w:r>
      <w:r>
        <w:rPr>
          <w:rFonts w:ascii="Times New Roman" w:hAnsi="Times New Roman"/>
          <w:sz w:val="24"/>
          <w:szCs w:val="24"/>
        </w:rPr>
        <w:t xml:space="preserve">rőjű, </w:t>
      </w:r>
      <w:smartTag w:uri="urn:schemas-microsoft-com:office:smarttags" w:element="metricconverter">
        <w:smartTagPr>
          <w:attr w:name="ProductID" w:val="1,5 m"/>
        </w:smartTagPr>
        <w:r>
          <w:rPr>
            <w:rFonts w:ascii="Times New Roman" w:hAnsi="Times New Roman"/>
            <w:sz w:val="24"/>
            <w:szCs w:val="24"/>
          </w:rPr>
          <w:t xml:space="preserve">1,5 </w:t>
        </w:r>
        <w:r w:rsidRPr="000E2FA2">
          <w:rPr>
            <w:rFonts w:ascii="Times New Roman" w:hAnsi="Times New Roman"/>
            <w:sz w:val="24"/>
            <w:szCs w:val="24"/>
          </w:rPr>
          <w:t>m</w:t>
        </w:r>
      </w:smartTag>
      <w:r w:rsidRPr="000E2FA2">
        <w:rPr>
          <w:rFonts w:ascii="Times New Roman" w:hAnsi="Times New Roman"/>
          <w:sz w:val="24"/>
          <w:szCs w:val="24"/>
        </w:rPr>
        <w:t xml:space="preserve"> hosszú, alátétfára rögzített rönköt középen, a megjelölt területrészen belül kell fejszével elvágni.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Egyszerre 3 csapat versenyez.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b/>
          <w:sz w:val="24"/>
          <w:szCs w:val="24"/>
          <w:u w:val="single"/>
        </w:rPr>
        <w:t>Értékelés:</w:t>
      </w:r>
      <w:r w:rsidRPr="000E2FA2">
        <w:rPr>
          <w:rFonts w:ascii="Times New Roman" w:hAnsi="Times New Roman"/>
          <w:sz w:val="24"/>
          <w:szCs w:val="24"/>
        </w:rPr>
        <w:t xml:space="preserve"> A versenyszám a Rajta! vezényszóra kezdődik és a kettévágott faanyag földre eséséig tart. A versenyzők a startvonal mögül indulnak. Egyszerre csak egy versenyző dolgozhat egy rönkön. A csapat tagjai válthatják egymást, de csak a startvonal mögött.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Hibás váltásért 1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sisak leesésért 1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314954" w:rsidRDefault="00351614" w:rsidP="00351614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314954">
        <w:rPr>
          <w:rFonts w:ascii="Times New Roman" w:hAnsi="Times New Roman"/>
          <w:b/>
          <w:i/>
          <w:sz w:val="24"/>
          <w:szCs w:val="24"/>
        </w:rPr>
        <w:t>EGYÉB KÖVETELMÉNYEK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Default="00351614" w:rsidP="00351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verseny előtt és alatt a versenyzőktől az Erdészeti Biztonsági Szabályzat ismeretét és betartását kérjük. Ennek vállalás</w:t>
      </w:r>
      <w:r>
        <w:rPr>
          <w:rFonts w:ascii="Times New Roman" w:hAnsi="Times New Roman"/>
          <w:sz w:val="24"/>
          <w:szCs w:val="24"/>
        </w:rPr>
        <w:t>á</w:t>
      </w:r>
      <w:r w:rsidRPr="000E2FA2">
        <w:rPr>
          <w:rFonts w:ascii="Times New Roman" w:hAnsi="Times New Roman"/>
          <w:sz w:val="24"/>
          <w:szCs w:val="24"/>
        </w:rPr>
        <w:t>t a versenyzőknek a jelentkezési lapon aláírásukkal kell igazolni. Aki az Erdészeti Biztonsági Szabályzatban foglaltakat a verseny során szándékosan, súlyosan megsérti</w:t>
      </w:r>
      <w:r>
        <w:rPr>
          <w:rFonts w:ascii="Times New Roman" w:hAnsi="Times New Roman"/>
          <w:sz w:val="24"/>
          <w:szCs w:val="24"/>
        </w:rPr>
        <w:t>,</w:t>
      </w:r>
      <w:r w:rsidRPr="000E2FA2">
        <w:rPr>
          <w:rFonts w:ascii="Times New Roman" w:hAnsi="Times New Roman"/>
          <w:sz w:val="24"/>
          <w:szCs w:val="24"/>
        </w:rPr>
        <w:t xml:space="preserve"> az kizárja magát és csapatát a versenyből.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51614" w:rsidRDefault="00351614" w:rsidP="00351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mért adatok kerekítése a kerekítés szabályai szerint történik. Így  pl. ha 1 mm-es a mérési pontosság, akkor </w:t>
      </w:r>
      <w:smartTag w:uri="urn:schemas-microsoft-com:office:smarttags" w:element="metricconverter">
        <w:smartTagPr>
          <w:attr w:name="ProductID" w:val="12,4 mm"/>
        </w:smartTagPr>
        <w:r>
          <w:rPr>
            <w:rFonts w:ascii="Times New Roman" w:hAnsi="Times New Roman"/>
            <w:sz w:val="24"/>
            <w:szCs w:val="24"/>
          </w:rPr>
          <w:t>12,4 mm</w:t>
        </w:r>
      </w:smartTag>
      <w:r>
        <w:rPr>
          <w:rFonts w:ascii="Times New Roman" w:hAnsi="Times New Roman"/>
          <w:sz w:val="24"/>
          <w:szCs w:val="24"/>
        </w:rPr>
        <w:t xml:space="preserve"> 12 mm-re, </w:t>
      </w:r>
      <w:smartTag w:uri="urn:schemas-microsoft-com:office:smarttags" w:element="metricconverter">
        <w:smartTagPr>
          <w:attr w:name="ProductID" w:val="12,5 mm"/>
        </w:smartTagPr>
        <w:r>
          <w:rPr>
            <w:rFonts w:ascii="Times New Roman" w:hAnsi="Times New Roman"/>
            <w:sz w:val="24"/>
            <w:szCs w:val="24"/>
          </w:rPr>
          <w:t>12,5 mm</w:t>
        </w:r>
      </w:smartTag>
      <w:r>
        <w:rPr>
          <w:rFonts w:ascii="Times New Roman" w:hAnsi="Times New Roman"/>
          <w:sz w:val="24"/>
          <w:szCs w:val="24"/>
        </w:rPr>
        <w:t xml:space="preserve"> pedig 13 mm-re kerekítendő. Az eredmény rovatokba a kerekített mérési adat kerül beírásra.</w:t>
      </w:r>
    </w:p>
    <w:p w:rsidR="00351614" w:rsidRDefault="00351614" w:rsidP="00351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csapatok összposzámát a jobbik főversenyszám összes számított idejének és a jobbik szerelés-versenyszám összes számított ideje adja.</w:t>
      </w:r>
    </w:p>
    <w:p w:rsidR="00351614" w:rsidRDefault="00351614" w:rsidP="00351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a csapat győz akinek az összesítést követően legkevesebb a számított összpontszáma.</w:t>
      </w:r>
    </w:p>
    <w:p w:rsidR="00351614" w:rsidRPr="000E2FA2" w:rsidRDefault="00351614" w:rsidP="00351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Azonos eredmény esetén a főversenyszám, majd a szerelés rosszabbik időeredeménye dönt.</w:t>
      </w:r>
    </w:p>
    <w:p w:rsidR="00351614" w:rsidRPr="000E2FA2" w:rsidRDefault="00351614" w:rsidP="00351614">
      <w:pPr>
        <w:numPr>
          <w:ilvl w:val="0"/>
          <w:numId w:val="4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E2FA2">
        <w:rPr>
          <w:rFonts w:ascii="Times New Roman" w:hAnsi="Times New Roman"/>
          <w:sz w:val="24"/>
          <w:szCs w:val="24"/>
        </w:rPr>
        <w:t>A versennyel kapcsolatos észrevételeket, óvásokat és információkat a versenybíróság (zsűri) elnökével kell közölni. A pontozó bírónál óvni tilos, ilyen óvás esetén büntető pont jár. Óvni csak az adott versenyszám végét követően 15 percen belül lehet, és az ügyben azonnal döntés születik. Indokolatlan óvásért (pl. a versenyszabály nem kellő ismerete alapján) büntető pont jár.</w:t>
      </w: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0E2FA2" w:rsidRDefault="00351614" w:rsidP="0035161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51614" w:rsidRPr="00856C8F" w:rsidRDefault="00351614" w:rsidP="00351614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2B31FD" w:rsidRDefault="002B31FD"/>
    <w:sectPr w:rsidR="002B31FD" w:rsidSect="00351614">
      <w:footerReference w:type="default" r:id="rId6"/>
      <w:pgSz w:w="11906" w:h="16838"/>
      <w:pgMar w:top="1135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67C" w:rsidRDefault="00351614">
    <w:pPr>
      <w:pStyle w:val="llb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</w:t>
    </w:r>
    <w:r>
      <w:fldChar w:fldCharType="end"/>
    </w:r>
  </w:p>
  <w:p w:rsidR="008B067C" w:rsidRDefault="00351614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064"/>
    <w:multiLevelType w:val="hybridMultilevel"/>
    <w:tmpl w:val="745A01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904A4"/>
    <w:multiLevelType w:val="hybridMultilevel"/>
    <w:tmpl w:val="7076CBE8"/>
    <w:lvl w:ilvl="0" w:tplc="040E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269E3373"/>
    <w:multiLevelType w:val="hybridMultilevel"/>
    <w:tmpl w:val="34B43F1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AC31DE"/>
    <w:multiLevelType w:val="hybridMultilevel"/>
    <w:tmpl w:val="A68857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7D30BA"/>
    <w:multiLevelType w:val="hybridMultilevel"/>
    <w:tmpl w:val="29C02F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614"/>
    <w:rsid w:val="002B31FD"/>
    <w:rsid w:val="0035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61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61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516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61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51614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614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35161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61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1261</Words>
  <Characters>8701</Characters>
  <Application>Microsoft Office Word</Application>
  <DocSecurity>0</DocSecurity>
  <Lines>72</Lines>
  <Paragraphs>19</Paragraphs>
  <ScaleCrop>false</ScaleCrop>
  <Company/>
  <LinksUpToDate>false</LinksUpToDate>
  <CharactersWithSpaces>9943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</dc:creator>
  <cp:lastModifiedBy>ado</cp:lastModifiedBy>
  <cp:revision>1</cp:revision>
  <dcterms:created xsi:type="dcterms:W3CDTF">2016-08-01T11:58:00Z</dcterms:created>
  <dcterms:modified xsi:type="dcterms:W3CDTF">2016-08-01T12:00:00Z</dcterms:modified>
</cp:coreProperties>
</file>